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50" w:rsidRPr="003831A1" w:rsidRDefault="005943AF" w:rsidP="0005175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知情同意书</w:t>
      </w:r>
      <w:r w:rsidR="00051750" w:rsidRPr="003831A1">
        <w:rPr>
          <w:rFonts w:ascii="仿宋" w:eastAsia="仿宋" w:hAnsi="仿宋" w:hint="eastAsia"/>
          <w:sz w:val="32"/>
          <w:szCs w:val="32"/>
        </w:rPr>
        <w:t>(集体户公租房)</w:t>
      </w:r>
    </w:p>
    <w:p w:rsidR="00F932D9" w:rsidRDefault="00F932D9" w:rsidP="00051750">
      <w:pPr>
        <w:rPr>
          <w:rFonts w:ascii="方正小标宋简体" w:eastAsia="方正小标宋简体" w:hint="eastAsia"/>
          <w:sz w:val="36"/>
        </w:rPr>
      </w:pPr>
    </w:p>
    <w:p w:rsidR="00F932D9" w:rsidRDefault="005943AF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姓名（房屋所有权人）：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F932D9" w:rsidRDefault="005943AF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房屋坐落地址：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F932D9" w:rsidRDefault="00F932D9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:rsidR="00F932D9" w:rsidRDefault="005943AF">
      <w:pPr>
        <w:widowControl/>
        <w:shd w:val="clear" w:color="auto" w:fill="FFFFFF"/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本人与适龄儿童法定监护人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），依法签订了房屋租赁合同。本人已了解海淀区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义务教育阶段入学工作的实施意见</w:t>
      </w:r>
      <w:r>
        <w:rPr>
          <w:rFonts w:ascii="仿宋" w:eastAsia="仿宋" w:hAnsi="仿宋" w:hint="eastAsia"/>
          <w:sz w:val="32"/>
          <w:szCs w:val="32"/>
        </w:rPr>
        <w:t>，其中对租房的适龄儿童有如下要求：</w:t>
      </w:r>
    </w:p>
    <w:p w:rsidR="00F932D9" w:rsidRDefault="005943AF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2023</w:t>
      </w:r>
      <w:r>
        <w:rPr>
          <w:rFonts w:ascii="仿宋_GB2312" w:eastAsia="仿宋_GB2312" w:hAnsi="宋体" w:hint="eastAsia"/>
          <w:sz w:val="32"/>
        </w:rPr>
        <w:t>年，海淀区</w:t>
      </w:r>
      <w:r>
        <w:rPr>
          <w:rFonts w:ascii="仿宋_GB2312" w:eastAsia="仿宋_GB2312" w:hAnsi="宋体" w:hint="eastAsia"/>
          <w:sz w:val="32"/>
        </w:rPr>
        <w:t>继续执行“六年一学位”政策</w:t>
      </w:r>
      <w:r>
        <w:rPr>
          <w:rFonts w:ascii="仿宋_GB2312" w:eastAsia="仿宋_GB2312" w:hAnsi="宋体" w:hint="eastAsia"/>
          <w:sz w:val="32"/>
        </w:rPr>
        <w:t>:</w:t>
      </w:r>
      <w:r>
        <w:rPr>
          <w:rFonts w:ascii="仿宋_GB2312" w:eastAsia="仿宋_GB2312" w:hAnsi="宋体" w:hint="eastAsia"/>
          <w:sz w:val="32"/>
        </w:rPr>
        <w:t>将适龄儿童入学登记地址、就读学校信息与</w:t>
      </w:r>
      <w:r>
        <w:rPr>
          <w:rFonts w:ascii="仿宋_GB2312" w:eastAsia="仿宋_GB2312" w:hAnsi="宋体" w:hint="eastAsia"/>
          <w:sz w:val="32"/>
        </w:rPr>
        <w:t>201</w:t>
      </w:r>
      <w:r>
        <w:rPr>
          <w:rFonts w:ascii="仿宋_GB2312" w:eastAsia="仿宋_GB2312" w:hAnsi="宋体" w:hint="eastAsia"/>
          <w:sz w:val="32"/>
        </w:rPr>
        <w:t>8</w:t>
      </w:r>
      <w:r>
        <w:rPr>
          <w:rFonts w:ascii="仿宋_GB2312" w:eastAsia="仿宋_GB2312" w:hAnsi="宋体" w:hint="eastAsia"/>
          <w:sz w:val="32"/>
        </w:rPr>
        <w:t>年以来该登记地址入学信息进行比对，自该登记地址对应住房用于登记入学之年起，原则上六年内只提供一个入学学位。（符合国家生育政策的适龄儿童除外。）</w:t>
      </w:r>
    </w:p>
    <w:p w:rsidR="00051750" w:rsidRDefault="00051750" w:rsidP="00051750">
      <w:pPr>
        <w:spacing w:line="700" w:lineRule="exact"/>
        <w:ind w:firstLine="7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本单位同意适龄儿童法定监护人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用</w:t>
      </w:r>
      <w:r>
        <w:rPr>
          <w:rFonts w:ascii="仿宋_GB2312" w:eastAsia="仿宋_GB2312" w:hAnsi="仿宋" w:hint="eastAsia"/>
          <w:sz w:val="32"/>
          <w:szCs w:val="32"/>
        </w:rPr>
        <w:t>本单位的此套房屋地址为其子女办理入学。</w:t>
      </w:r>
    </w:p>
    <w:p w:rsidR="00051750" w:rsidRDefault="00051750" w:rsidP="0005175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租住公租房人所在单位(盖章)</w:t>
      </w:r>
    </w:p>
    <w:p w:rsidR="00051750" w:rsidRDefault="00051750" w:rsidP="00051750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租住公租房人所在单位负责人签字：</w:t>
      </w:r>
      <w:r>
        <w:rPr>
          <w:rFonts w:ascii="Times New Roman" w:eastAsia="仿宋_GB2312" w:hAnsi="Times New Roman"/>
          <w:sz w:val="32"/>
          <w:szCs w:val="32"/>
        </w:rPr>
        <w:t>___________</w:t>
      </w:r>
      <w:bookmarkStart w:id="0" w:name="_GoBack"/>
      <w:bookmarkEnd w:id="0"/>
    </w:p>
    <w:p w:rsidR="00F932D9" w:rsidRDefault="005943AF">
      <w:pPr>
        <w:spacing w:line="360" w:lineRule="auto"/>
        <w:ind w:firstLine="7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202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F932D9">
      <w:pgSz w:w="11906" w:h="16838"/>
      <w:pgMar w:top="1418" w:right="991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AF" w:rsidRDefault="005943AF" w:rsidP="00051750">
      <w:r>
        <w:separator/>
      </w:r>
    </w:p>
  </w:endnote>
  <w:endnote w:type="continuationSeparator" w:id="0">
    <w:p w:rsidR="005943AF" w:rsidRDefault="005943AF" w:rsidP="000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AF" w:rsidRDefault="005943AF" w:rsidP="00051750">
      <w:r>
        <w:separator/>
      </w:r>
    </w:p>
  </w:footnote>
  <w:footnote w:type="continuationSeparator" w:id="0">
    <w:p w:rsidR="005943AF" w:rsidRDefault="005943AF" w:rsidP="0005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MmZiMmRmNzRlMjNhMTE0NjdiMzhiMGEzMTcwN2QifQ=="/>
  </w:docVars>
  <w:rsids>
    <w:rsidRoot w:val="00D074BB"/>
    <w:rsid w:val="00051750"/>
    <w:rsid w:val="00076E67"/>
    <w:rsid w:val="000B09E0"/>
    <w:rsid w:val="000E623D"/>
    <w:rsid w:val="002000B7"/>
    <w:rsid w:val="002D4F7D"/>
    <w:rsid w:val="00312113"/>
    <w:rsid w:val="00336C14"/>
    <w:rsid w:val="004B400D"/>
    <w:rsid w:val="00556E3F"/>
    <w:rsid w:val="005943AF"/>
    <w:rsid w:val="00601D43"/>
    <w:rsid w:val="0089684F"/>
    <w:rsid w:val="00954B80"/>
    <w:rsid w:val="009B1E1C"/>
    <w:rsid w:val="00A42CD6"/>
    <w:rsid w:val="00A74985"/>
    <w:rsid w:val="00AF5557"/>
    <w:rsid w:val="00B522BB"/>
    <w:rsid w:val="00D074BB"/>
    <w:rsid w:val="00D96936"/>
    <w:rsid w:val="00E7497C"/>
    <w:rsid w:val="00F3232F"/>
    <w:rsid w:val="00F525E8"/>
    <w:rsid w:val="00F932D9"/>
    <w:rsid w:val="00FC2256"/>
    <w:rsid w:val="132F2154"/>
    <w:rsid w:val="2A7E46A4"/>
    <w:rsid w:val="5D3D7410"/>
    <w:rsid w:val="6D6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5C412"/>
  <w15:docId w15:val="{19D4C98F-95AE-4B85-AC87-F3AE5032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wsxq</cp:lastModifiedBy>
  <cp:revision>2</cp:revision>
  <cp:lastPrinted>2022-04-18T08:14:00Z</cp:lastPrinted>
  <dcterms:created xsi:type="dcterms:W3CDTF">2023-04-27T07:30:00Z</dcterms:created>
  <dcterms:modified xsi:type="dcterms:W3CDTF">2023-04-27T07:30:00Z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085C75597CB1420DABDEBCF49974F445_13</vt:lpwstr>
  </property>
</Properties>
</file>